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urier New" w:cs="Courier New" w:eastAsia="Courier New" w:hAnsi="Courier New"/>
          <w:vertAlign w:val="baseline"/>
        </w:rPr>
      </w:pPr>
      <w:r w:rsidDel="00000000" w:rsidR="00000000" w:rsidRPr="00000000">
        <w:rPr>
          <w:rFonts w:ascii="Times New Roman" w:cs="Times New Roman" w:eastAsia="Times New Roman" w:hAnsi="Times New Roman"/>
          <w:rtl w:val="0"/>
        </w:rPr>
        <w:t xml:space="preserve">﻿Over </w:t>
      </w:r>
      <w:r w:rsidDel="00000000" w:rsidR="00000000" w:rsidRPr="00000000">
        <w:rPr>
          <w:rFonts w:ascii="Courier New" w:cs="Courier New" w:eastAsia="Courier New" w:hAnsi="Courier New"/>
          <w:vertAlign w:val="baseline"/>
          <w:rtl w:val="0"/>
        </w:rPr>
        <w:t xml:space="preserve">Aruba</w:t>
      </w:r>
    </w:p>
    <w:p w:rsidR="00000000" w:rsidDel="00000000" w:rsidP="00000000" w:rsidRDefault="00000000" w:rsidRPr="00000000" w14:paraId="00000002">
      <w:pPr>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1. </w:t>
      </w:r>
      <w:r w:rsidDel="00000000" w:rsidR="00000000" w:rsidRPr="00000000">
        <w:rPr>
          <w:rFonts w:ascii="Courier New" w:cs="Courier New" w:eastAsia="Courier New" w:hAnsi="Courier New"/>
          <w:rtl w:val="0"/>
        </w:rPr>
        <w:t xml:space="preserve">Welkom </w:t>
      </w:r>
      <w:r w:rsidDel="00000000" w:rsidR="00000000" w:rsidRPr="00000000">
        <w:rPr>
          <w:rFonts w:ascii="Courier New" w:cs="Courier New" w:eastAsia="Courier New" w:hAnsi="Courier New"/>
          <w:vertAlign w:val="baseline"/>
          <w:rtl w:val="0"/>
        </w:rPr>
        <w:t xml:space="preserve">op Aruba</w:t>
      </w:r>
    </w:p>
    <w:p w:rsidR="00000000" w:rsidDel="00000000" w:rsidP="00000000" w:rsidRDefault="00000000" w:rsidRPr="00000000" w14:paraId="00000003">
      <w:pPr>
        <w:rPr>
          <w:rFonts w:ascii="Courier New" w:cs="Courier New" w:eastAsia="Courier New" w:hAnsi="Courier New"/>
          <w:vertAlign w:val="baseline"/>
        </w:rPr>
      </w:pPr>
      <w:r w:rsidDel="00000000" w:rsidR="00000000" w:rsidRPr="00000000">
        <w:rPr>
          <w:rFonts w:ascii="Courier New" w:cs="Courier New" w:eastAsia="Courier New" w:hAnsi="Courier New"/>
          <w:rtl w:val="0"/>
        </w:rPr>
        <w:t xml:space="preserve">Wat is Aruba?</w:t>
      </w:r>
      <w:r w:rsidDel="00000000" w:rsidR="00000000" w:rsidRPr="00000000">
        <w:rPr>
          <w:rtl w:val="0"/>
        </w:rPr>
      </w:r>
    </w:p>
    <w:p w:rsidR="00000000" w:rsidDel="00000000" w:rsidP="00000000" w:rsidRDefault="00000000" w:rsidRPr="00000000" w14:paraId="00000004">
      <w:pPr>
        <w:widowControl w:val="0"/>
        <w:rPr>
          <w:rFonts w:ascii="Courier New" w:cs="Courier New" w:eastAsia="Courier New" w:hAnsi="Courier New"/>
          <w:i w:val="0"/>
          <w:smallCaps w:val="0"/>
          <w:strike w:val="0"/>
          <w:color w:val="666666"/>
          <w:sz w:val="22"/>
          <w:szCs w:val="22"/>
          <w:u w:val="none"/>
          <w:shd w:fill="auto" w:val="clear"/>
          <w:vertAlign w:val="baseline"/>
        </w:rPr>
      </w:pPr>
      <w:r w:rsidDel="00000000" w:rsidR="00000000" w:rsidRPr="00000000">
        <w:rPr>
          <w:rFonts w:ascii="Courier New" w:cs="Courier New" w:eastAsia="Courier New" w:hAnsi="Courier New"/>
          <w:rtl w:val="0"/>
        </w:rPr>
        <w:t xml:space="preserve">Aruba is een tropisch eiland in het Caribisch gebied dat hoort bij het Koninkrijk der Nederlanden. Het eiland staat bekend om zijn prachtige stranden, vriendelijke mensen en zonnige klimaat. Aruba is klein, maar heel veelzijdig. Toeristen komen er graag naartoe om te ontspannen, de natuur te verkennen en te genieten van het eilandgevoel. Het is er bijna altijd warm en droog.</w:t>
      </w:r>
      <w:r w:rsidDel="00000000" w:rsidR="00000000" w:rsidRPr="00000000">
        <w:rPr>
          <w:rtl w:val="0"/>
        </w:rPr>
      </w:r>
    </w:p>
    <w:p w:rsidR="00000000" w:rsidDel="00000000" w:rsidP="00000000" w:rsidRDefault="00000000" w:rsidRPr="00000000" w14:paraId="00000005">
      <w:pPr>
        <w:widowControl w:val="0"/>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Waar ligt Aruba?</w:t>
      </w:r>
    </w:p>
    <w:p w:rsidR="00000000" w:rsidDel="00000000" w:rsidP="00000000" w:rsidRDefault="00000000" w:rsidRPr="00000000" w14:paraId="00000006">
      <w:pPr>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Aruba ligt in het zuiden van de Caribische Zee, vlak voor de kust van Venezuela. Het eiland is onderdeel van de ABC-eilanden: Aruba, Bonaire en Curaçao. Omdat Aruba buiten het orkaangebied ligt, is het er veiliger tijdens het orkaanseizoen. De ligging zorgt er ook voor dat Aruba een interessante mix heeft van Latijns-Amerikaanse, Caribische en Nederlandse invloeden.</w:t>
      </w:r>
    </w:p>
    <w:p w:rsidR="00000000" w:rsidDel="00000000" w:rsidP="00000000" w:rsidRDefault="00000000" w:rsidRPr="00000000" w14:paraId="00000007">
      <w:pPr>
        <w:widowControl w:val="0"/>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2. Zon, zee en strand</w:t>
      </w:r>
    </w:p>
    <w:p w:rsidR="00000000" w:rsidDel="00000000" w:rsidP="00000000" w:rsidRDefault="00000000" w:rsidRPr="00000000" w14:paraId="00000008">
      <w:pPr>
        <w:widowControl w:val="0"/>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Witte stranden</w:t>
      </w:r>
    </w:p>
    <w:p w:rsidR="00000000" w:rsidDel="00000000" w:rsidP="00000000" w:rsidRDefault="00000000" w:rsidRPr="00000000" w14:paraId="00000009">
      <w:pPr>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De stranden van Aruba zijn wereldberoemd. Het zand is hagelwit en voelt zacht aan je voeten, terwijl de zee ernaast helderblauw en warm is. Populaire stranden zoals Eagle Beach en Palm Beach trekken dagelijks veel bezoekers. Hier kun je lekker zonnebaden, genieten van het uitzicht of rustig wandelen langs de waterlijn. Er staan vaak palmbomen die zorgen voor wat schaduw.</w:t>
      </w:r>
    </w:p>
    <w:p w:rsidR="00000000" w:rsidDel="00000000" w:rsidP="00000000" w:rsidRDefault="00000000" w:rsidRPr="00000000" w14:paraId="0000000A">
      <w:pPr>
        <w:widowControl w:val="0"/>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Wat kun je er doen?</w:t>
      </w:r>
    </w:p>
    <w:p w:rsidR="00000000" w:rsidDel="00000000" w:rsidP="00000000" w:rsidRDefault="00000000" w:rsidRPr="00000000" w14:paraId="0000000B">
      <w:pPr>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Op de stranden van Aruba kun je van alles doen. Je kunt er zwemmen in het warme zeewater, snorkelen bij kleurrijke vissen of gaan windsurfen op plekken met veel wind. Er zijn ook strandtentjes waar je iets kunt eten of drinken. ’s Avonds worden sommige stranden gebruikt voor feestjes of kampvuren. Het is een plek waar altijd iets te beleven valt.</w:t>
      </w:r>
    </w:p>
    <w:p w:rsidR="00000000" w:rsidDel="00000000" w:rsidP="00000000" w:rsidRDefault="00000000" w:rsidRPr="00000000" w14:paraId="0000000C">
      <w:pPr>
        <w:widowControl w:val="0"/>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3. De natuur van Aruba</w:t>
      </w:r>
    </w:p>
    <w:p w:rsidR="00000000" w:rsidDel="00000000" w:rsidP="00000000" w:rsidRDefault="00000000" w:rsidRPr="00000000" w14:paraId="0000000D">
      <w:pPr>
        <w:widowControl w:val="0"/>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Cactussen en rotsen</w:t>
      </w:r>
    </w:p>
    <w:p w:rsidR="00000000" w:rsidDel="00000000" w:rsidP="00000000" w:rsidRDefault="00000000" w:rsidRPr="00000000" w14:paraId="0000000E">
      <w:pPr>
        <w:rPr>
          <w:rFonts w:ascii="Courier New" w:cs="Courier New" w:eastAsia="Courier New" w:hAnsi="Courier New"/>
          <w:i w:val="1"/>
          <w:vertAlign w:val="baseline"/>
        </w:rPr>
      </w:pPr>
      <w:r w:rsidDel="00000000" w:rsidR="00000000" w:rsidRPr="00000000">
        <w:rPr>
          <w:rFonts w:ascii="Courier New" w:cs="Courier New" w:eastAsia="Courier New" w:hAnsi="Courier New"/>
          <w:rtl w:val="0"/>
        </w:rPr>
        <w:t xml:space="preserve">In tegenstelling tot veel andere eilanden in de buurt, is Aruba een droog eiland. Dat betekent dat je er veel cactussen, droge struiken en steile rotsen ziet. De grond is vaak rood of bruin, en er groeit weinig gras. Toch is het landschap bijzonder mooi, vooral als de zon ondergaat en de lucht rood en oranje kleurt boven het ruige terrein.</w:t>
      </w:r>
      <w:r w:rsidDel="00000000" w:rsidR="00000000" w:rsidRPr="00000000">
        <w:rPr>
          <w:rtl w:val="0"/>
        </w:rPr>
      </w:r>
    </w:p>
    <w:p w:rsidR="00000000" w:rsidDel="00000000" w:rsidP="00000000" w:rsidRDefault="00000000" w:rsidRPr="00000000" w14:paraId="0000000F">
      <w:pPr>
        <w:widowControl w:val="0"/>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Nationale parken</w:t>
      </w:r>
    </w:p>
    <w:p w:rsidR="00000000" w:rsidDel="00000000" w:rsidP="00000000" w:rsidRDefault="00000000" w:rsidRPr="00000000" w14:paraId="00000010">
      <w:pPr>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Een groot deel van Aruba bestaat uit beschermd natuurgebied, zoals het Arikok National Park. Daar kun je wandelen over rotsachtige paden, grotten verkennen of oude rotstekeningen van de oorspronkelijke bewoners bekijken. Er leven ook bijzondere dieren, zoals leguanen, hagedissen en tropische vogels. Sommige grotten hebben zelfs natuurlijke zwembaden waar je in kunt zwemmen. Het park is een echte aanrader voor natuurliefhebbers.</w:t>
      </w:r>
    </w:p>
    <w:p w:rsidR="00000000" w:rsidDel="00000000" w:rsidP="00000000" w:rsidRDefault="00000000" w:rsidRPr="00000000" w14:paraId="00000011">
      <w:pPr>
        <w:widowControl w:val="0"/>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4. De mensen op Aruba</w:t>
      </w:r>
    </w:p>
    <w:p w:rsidR="00000000" w:rsidDel="00000000" w:rsidP="00000000" w:rsidRDefault="00000000" w:rsidRPr="00000000" w14:paraId="00000012">
      <w:pPr>
        <w:widowControl w:val="0"/>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Meerdere talen</w:t>
      </w:r>
    </w:p>
    <w:p w:rsidR="00000000" w:rsidDel="00000000" w:rsidP="00000000" w:rsidRDefault="00000000" w:rsidRPr="00000000" w14:paraId="00000013">
      <w:pPr>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De mensen op Aruba zijn meertalig. De meeste inwoners spreken Papiaments, een lokale taal met invloeden uit het Spaans, Nederlands, Portugees en Afrikaans. Daarnaast spreekt bijna iedereen ook Nederlands, Engels en Spaans. Door die talenmix kunnen Arubanen makkelijk met toeristen praten. Het onderwijs is grotendeels in het Nederlands, maar kinderen leren al jong meerdere talen spreken.</w:t>
      </w:r>
    </w:p>
    <w:p w:rsidR="00000000" w:rsidDel="00000000" w:rsidP="00000000" w:rsidRDefault="00000000" w:rsidRPr="00000000" w14:paraId="00000014">
      <w:pPr>
        <w:widowControl w:val="0"/>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Vriendelijk en vrolijk</w:t>
      </w:r>
    </w:p>
    <w:p w:rsidR="00000000" w:rsidDel="00000000" w:rsidP="00000000" w:rsidRDefault="00000000" w:rsidRPr="00000000" w14:paraId="00000015">
      <w:pPr>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Wat veel bezoekers opvalt, is hoe vriendelijk en ontspannen de mensen op Aruba zijn. Ze nemen de tijd voor een praatje en helpen je graag op weg. Muziek en dans maken een belangrijk deel uit van het dagelijks leven. Overal hoor je vrolijke klanken en zie je kleurrijke kleding. Arubanen vieren het leven en dat merk je op elke straathoek.</w:t>
      </w:r>
    </w:p>
    <w:p w:rsidR="00000000" w:rsidDel="00000000" w:rsidP="00000000" w:rsidRDefault="00000000" w:rsidRPr="00000000" w14:paraId="00000016">
      <w:pPr>
        <w:widowControl w:val="0"/>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5. Lekker eten</w:t>
      </w:r>
    </w:p>
    <w:p w:rsidR="00000000" w:rsidDel="00000000" w:rsidP="00000000" w:rsidRDefault="00000000" w:rsidRPr="00000000" w14:paraId="00000017">
      <w:pPr>
        <w:widowControl w:val="0"/>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Lokale gerechten</w:t>
      </w:r>
    </w:p>
    <w:p w:rsidR="00000000" w:rsidDel="00000000" w:rsidP="00000000" w:rsidRDefault="00000000" w:rsidRPr="00000000" w14:paraId="00000018">
      <w:pPr>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De Arubaanse keuken is een mix van smaken uit verschillende culturen. Een bekend gerecht is keshi yena, een grote bol kaas gevuld met kip, groenten en kruiden. Ook stoba, een stoofpotje van rund of geit, is populair. De gerechten zijn vaak kruidig en voedzaam. In de vele restaurantjes kun je zowel lokale specialiteiten als internationale gerechten proeven.</w:t>
      </w:r>
    </w:p>
    <w:p w:rsidR="00000000" w:rsidDel="00000000" w:rsidP="00000000" w:rsidRDefault="00000000" w:rsidRPr="00000000" w14:paraId="00000019">
      <w:pPr>
        <w:widowControl w:val="0"/>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Tropisch fruit</w:t>
      </w:r>
    </w:p>
    <w:p w:rsidR="00000000" w:rsidDel="00000000" w:rsidP="00000000" w:rsidRDefault="00000000" w:rsidRPr="00000000" w14:paraId="0000001A">
      <w:pPr>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Op Aruba groeit veel tropisch fruit dat heerlijk zoet en sappig is. Denk aan mango’s, papaja’s, guaves en kokosnoten. Veel mensen maken er sapjes van of eten het fruit als tussendoortje. Op de markt kun je vaak vers fruit kopen dat net geplukt is. Een koud glas vers vruchtensap is perfect om af te koelen op een warme dag.</w:t>
      </w:r>
    </w:p>
    <w:p w:rsidR="00000000" w:rsidDel="00000000" w:rsidP="00000000" w:rsidRDefault="00000000" w:rsidRPr="00000000" w14:paraId="0000001B">
      <w:pPr>
        <w:widowControl w:val="0"/>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6. F</w:t>
      </w:r>
      <w:r w:rsidDel="00000000" w:rsidR="00000000" w:rsidRPr="00000000">
        <w:rPr>
          <w:rFonts w:ascii="Courier New" w:cs="Courier New" w:eastAsia="Courier New" w:hAnsi="Courier New"/>
          <w:rtl w:val="0"/>
        </w:rPr>
        <w:t xml:space="preserve">e</w:t>
      </w:r>
      <w:r w:rsidDel="00000000" w:rsidR="00000000" w:rsidRPr="00000000">
        <w:rPr>
          <w:rFonts w:ascii="Courier New" w:cs="Courier New" w:eastAsia="Courier New" w:hAnsi="Courier New"/>
          <w:vertAlign w:val="baseline"/>
          <w:rtl w:val="0"/>
        </w:rPr>
        <w:t xml:space="preserve">est en muziek</w:t>
      </w:r>
    </w:p>
    <w:p w:rsidR="00000000" w:rsidDel="00000000" w:rsidP="00000000" w:rsidRDefault="00000000" w:rsidRPr="00000000" w14:paraId="0000001C">
      <w:pPr>
        <w:widowControl w:val="0"/>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Carnaval</w:t>
      </w:r>
    </w:p>
    <w:p w:rsidR="00000000" w:rsidDel="00000000" w:rsidP="00000000" w:rsidRDefault="00000000" w:rsidRPr="00000000" w14:paraId="0000001D">
      <w:pPr>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Het grootste en bekendste feest op Aruba is carnaval. Het wordt ieder jaar groots gevierd met optochten, kleurrijke kostuums, dansgroepen en live muziek. Tijdens carnaval draait alles om plezier maken. De straten worden versierd en mensen dansen tot diep in de nacht. Er zijn ook wedstrijden voor de mooiste praalwagens en kostuums, waar veel tijd en creativiteit in gaat zitten.</w:t>
      </w:r>
    </w:p>
    <w:p w:rsidR="00000000" w:rsidDel="00000000" w:rsidP="00000000" w:rsidRDefault="00000000" w:rsidRPr="00000000" w14:paraId="0000001E">
      <w:pPr>
        <w:widowControl w:val="0"/>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Muziekstijlen</w:t>
      </w:r>
    </w:p>
    <w:p w:rsidR="00000000" w:rsidDel="00000000" w:rsidP="00000000" w:rsidRDefault="00000000" w:rsidRPr="00000000" w14:paraId="0000001F">
      <w:pPr>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Muziek is overal op Aruba. Je hoort er veel verschillende stijlen, zoals soca, reggae, merengue en tumba. Lokale artiesten treden vaak op tijdens feesten en in uitgaansgelegenheden. Op de radio hoor je zowel Arubaanse als internationale muziek. Kinderen leren al vroeg zingen en dansen op school. Muziek verbindt mensen op het eiland en zorgt altijd voor een vrolijke sfeer.</w:t>
      </w:r>
    </w:p>
    <w:p w:rsidR="00000000" w:rsidDel="00000000" w:rsidP="00000000" w:rsidRDefault="00000000" w:rsidRPr="00000000" w14:paraId="00000020">
      <w:pPr>
        <w:widowControl w:val="0"/>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7. Aruba en Nederland</w:t>
      </w:r>
    </w:p>
    <w:p w:rsidR="00000000" w:rsidDel="00000000" w:rsidP="00000000" w:rsidRDefault="00000000" w:rsidRPr="00000000" w14:paraId="00000021">
      <w:pPr>
        <w:widowControl w:val="0"/>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Verbonden landen</w:t>
      </w:r>
    </w:p>
    <w:p w:rsidR="00000000" w:rsidDel="00000000" w:rsidP="00000000" w:rsidRDefault="00000000" w:rsidRPr="00000000" w14:paraId="00000022">
      <w:pPr>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Hoewel Aruba een eigen regering en vlag heeft, maakt het deel uit van het Koninkrijk der Nederlanden. Dat betekent dat het officiële staatshoofd de Nederlandse koning is. Nederlanders kunnen zonder visum naar Aruba reizen. De band met Nederland is sterk: er zijn Nederlandse scholen, producten uit Nederland in de supermarkt, en zelfs Nederlandse tv-zenders.</w:t>
      </w:r>
    </w:p>
    <w:p w:rsidR="00000000" w:rsidDel="00000000" w:rsidP="00000000" w:rsidRDefault="00000000" w:rsidRPr="00000000" w14:paraId="00000023">
      <w:pPr>
        <w:widowControl w:val="0"/>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Op vakantie naar Aruba</w:t>
      </w:r>
    </w:p>
    <w:p w:rsidR="00000000" w:rsidDel="00000000" w:rsidP="00000000" w:rsidRDefault="00000000" w:rsidRPr="00000000" w14:paraId="00000024">
      <w:pPr>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Veel Nederlanders kiezen Aruba als vakantiebestemming vanwege het warme klimaat, de mooie stranden en de relaxte sfeer. De vliegtijd is ongeveer 10 uur, maar de moeite waard. Omdat er Nederlands gesproken wordt en je er met de euro terechtkunt in veel winkels, voelt het vertrouwd. Aruba is daardoor een tropisch paradijs met een vleugje Nederland.</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666666"/>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color w:val="666666"/>
      <w:sz w:val="48"/>
      <w:szCs w:val="48"/>
    </w:rPr>
  </w:style>
  <w:style w:type="paragraph" w:styleId="Heading2">
    <w:name w:val="heading 2"/>
    <w:basedOn w:val="Normal"/>
    <w:next w:val="Normal"/>
    <w:pPr>
      <w:keepNext w:val="1"/>
      <w:keepLines w:val="1"/>
      <w:spacing w:after="80" w:before="360" w:lineRule="auto"/>
    </w:pPr>
    <w:rPr>
      <w:color w:val="666666"/>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color w:val="666666"/>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